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наличии (отсутствии) технической возможности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доступа к регулируемым товарам и услугам </w:t>
      </w:r>
      <w:proofErr w:type="gramStart"/>
      <w:r>
        <w:rPr>
          <w:rFonts w:ascii="Calibri" w:hAnsi="Calibri" w:cs="Calibri"/>
        </w:rPr>
        <w:t>регулируемых</w:t>
      </w:r>
      <w:proofErr w:type="gramEnd"/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а также о регистрации и ходе реализации заявок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подключение к системе теплоснабжения</w:t>
      </w:r>
      <w:r w:rsidR="00C52B6E">
        <w:rPr>
          <w:rFonts w:ascii="Calibri" w:hAnsi="Calibri" w:cs="Calibri"/>
        </w:rPr>
        <w:t xml:space="preserve"> </w:t>
      </w:r>
      <w:r w:rsidR="00224230">
        <w:rPr>
          <w:rFonts w:ascii="Calibri" w:hAnsi="Calibri" w:cs="Calibri"/>
        </w:rPr>
        <w:t>1</w:t>
      </w:r>
      <w:r w:rsidR="00C52B6E">
        <w:rPr>
          <w:rFonts w:ascii="Calibri" w:hAnsi="Calibri" w:cs="Calibri"/>
        </w:rPr>
        <w:t xml:space="preserve"> кв.202</w:t>
      </w:r>
      <w:r w:rsidR="00224230">
        <w:rPr>
          <w:rFonts w:ascii="Calibri" w:hAnsi="Calibri" w:cs="Calibri"/>
        </w:rPr>
        <w:t>3</w:t>
      </w:r>
      <w:bookmarkStart w:id="0" w:name="_GoBack"/>
      <w:bookmarkEnd w:id="0"/>
      <w:r w:rsidR="00C52B6E">
        <w:rPr>
          <w:rFonts w:ascii="Calibri" w:hAnsi="Calibri" w:cs="Calibri"/>
        </w:rPr>
        <w:t>г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организации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943259" w:rsidP="002432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</w:t>
            </w:r>
            <w:r w:rsidR="0024322C">
              <w:rPr>
                <w:rFonts w:ascii="Courier New" w:hAnsi="Courier New" w:cs="Courier New"/>
                <w:sz w:val="20"/>
                <w:szCs w:val="20"/>
              </w:rPr>
              <w:t>ТС»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     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поданных и зарегистрированных заявок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на подключение к системе теплоснабжения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исполненных заявок на подключение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 системе теплоснабжения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6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заявок на подключение к системе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теплоснабжения, по которым принято решение об отказе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подключении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Резерв мощности системы теплоснабжения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452" w:rsidRDefault="00DD5452"/>
    <w:sectPr w:rsidR="00D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6"/>
    <w:rsid w:val="00074610"/>
    <w:rsid w:val="001047CB"/>
    <w:rsid w:val="0016761A"/>
    <w:rsid w:val="00224230"/>
    <w:rsid w:val="0024322C"/>
    <w:rsid w:val="004A425F"/>
    <w:rsid w:val="00525BE5"/>
    <w:rsid w:val="00546F05"/>
    <w:rsid w:val="00592E14"/>
    <w:rsid w:val="006C0EF1"/>
    <w:rsid w:val="007A057F"/>
    <w:rsid w:val="00943259"/>
    <w:rsid w:val="009D6730"/>
    <w:rsid w:val="00A51DB6"/>
    <w:rsid w:val="00AE31DD"/>
    <w:rsid w:val="00C20C86"/>
    <w:rsid w:val="00C52B6E"/>
    <w:rsid w:val="00CA22EA"/>
    <w:rsid w:val="00DD5452"/>
    <w:rsid w:val="00E608A3"/>
    <w:rsid w:val="00E62A75"/>
    <w:rsid w:val="00E7191E"/>
    <w:rsid w:val="00F3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2023-04-10T07:35:00Z</dcterms:created>
  <dcterms:modified xsi:type="dcterms:W3CDTF">2023-04-10T07:35:00Z</dcterms:modified>
</cp:coreProperties>
</file>